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C9" w:rsidRPr="00FE13BF" w:rsidRDefault="00BC6FC9" w:rsidP="00BC6FC9">
      <w:pPr>
        <w:autoSpaceDE w:val="0"/>
        <w:autoSpaceDN w:val="0"/>
        <w:adjustRightInd w:val="0"/>
        <w:contextualSpacing/>
        <w:jc w:val="center"/>
        <w:rPr>
          <w:b/>
          <w:sz w:val="22"/>
          <w:szCs w:val="22"/>
          <w:lang w:val="es-ES"/>
        </w:rPr>
      </w:pPr>
      <w:r w:rsidRPr="00FE13BF">
        <w:rPr>
          <w:b/>
          <w:sz w:val="22"/>
          <w:szCs w:val="22"/>
          <w:lang w:val="es-ES"/>
        </w:rPr>
        <w:t xml:space="preserve">FORMULARIO PARA </w:t>
      </w:r>
      <w:r w:rsidR="006537F3">
        <w:rPr>
          <w:b/>
          <w:sz w:val="22"/>
          <w:szCs w:val="22"/>
          <w:lang w:val="es-ES"/>
        </w:rPr>
        <w:t>ACTUALIZACIÓN DE DATOS DE</w:t>
      </w:r>
      <w:r w:rsidRPr="00FE13BF">
        <w:rPr>
          <w:b/>
          <w:sz w:val="22"/>
          <w:szCs w:val="22"/>
          <w:lang w:val="es-ES"/>
        </w:rPr>
        <w:t xml:space="preserve"> CAJAS COMUNALES Y CAJAS DE AHORRO</w:t>
      </w:r>
    </w:p>
    <w:p w:rsidR="00BC6FC9" w:rsidRPr="00FE13BF" w:rsidRDefault="00BC6FC9" w:rsidP="00BC6FC9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val="es-ES"/>
        </w:rPr>
      </w:pPr>
    </w:p>
    <w:p w:rsidR="00BC6FC9" w:rsidRPr="00FE13BF" w:rsidRDefault="00BC6FC9" w:rsidP="00BC6FC9">
      <w:pPr>
        <w:jc w:val="right"/>
        <w:rPr>
          <w:sz w:val="22"/>
          <w:szCs w:val="22"/>
          <w:lang w:val="es-ES" w:eastAsia="es-EC"/>
        </w:rPr>
      </w:pPr>
      <w:r w:rsidRPr="00FE13BF">
        <w:rPr>
          <w:sz w:val="22"/>
          <w:szCs w:val="22"/>
          <w:lang w:val="es-ES" w:eastAsia="es-EC"/>
        </w:rPr>
        <w:t>Ciudad _______________, ____de___________ del 20</w:t>
      </w:r>
      <w:r w:rsidR="007611E3">
        <w:rPr>
          <w:sz w:val="22"/>
          <w:szCs w:val="22"/>
          <w:lang w:val="es-ES" w:eastAsia="es-EC"/>
        </w:rPr>
        <w:t>21</w:t>
      </w:r>
    </w:p>
    <w:p w:rsidR="00BC6FC9" w:rsidRPr="00FE13BF" w:rsidRDefault="00BC6FC9" w:rsidP="00BC6FC9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val="es-ES"/>
        </w:rPr>
      </w:pPr>
    </w:p>
    <w:p w:rsidR="00BC6FC9" w:rsidRPr="00FE13BF" w:rsidRDefault="00BC6FC9" w:rsidP="00BC6FC9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val="es-ES"/>
        </w:rPr>
      </w:pPr>
      <w:r w:rsidRPr="00FE13BF">
        <w:rPr>
          <w:sz w:val="22"/>
          <w:szCs w:val="22"/>
          <w:lang w:val="es-ES"/>
        </w:rPr>
        <w:t>Señor</w:t>
      </w:r>
      <w:r w:rsidR="00863741">
        <w:rPr>
          <w:sz w:val="22"/>
          <w:szCs w:val="22"/>
          <w:lang w:val="es-ES"/>
        </w:rPr>
        <w:t>a</w:t>
      </w:r>
    </w:p>
    <w:p w:rsidR="00BC6FC9" w:rsidRPr="00FE13BF" w:rsidRDefault="00BC6FC9" w:rsidP="00BC6FC9">
      <w:pPr>
        <w:autoSpaceDE w:val="0"/>
        <w:autoSpaceDN w:val="0"/>
        <w:adjustRightInd w:val="0"/>
        <w:contextualSpacing/>
        <w:jc w:val="both"/>
        <w:rPr>
          <w:b/>
          <w:sz w:val="22"/>
          <w:szCs w:val="22"/>
          <w:lang w:val="es-ES"/>
        </w:rPr>
      </w:pPr>
      <w:r w:rsidRPr="00FE13BF">
        <w:rPr>
          <w:b/>
          <w:sz w:val="22"/>
          <w:szCs w:val="22"/>
          <w:lang w:val="es-ES"/>
        </w:rPr>
        <w:t>Superintendente de Economía Popular y Solidaria</w:t>
      </w:r>
    </w:p>
    <w:p w:rsidR="00BC6FC9" w:rsidRPr="00FE13BF" w:rsidRDefault="00BC6FC9" w:rsidP="00BC6FC9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val="es-ES"/>
        </w:rPr>
      </w:pPr>
      <w:r w:rsidRPr="00FE13BF">
        <w:rPr>
          <w:sz w:val="22"/>
          <w:szCs w:val="22"/>
          <w:lang w:val="es-ES"/>
        </w:rPr>
        <w:t>Presente.-</w:t>
      </w:r>
    </w:p>
    <w:p w:rsidR="00BC6FC9" w:rsidRPr="00FE13BF" w:rsidRDefault="00BC6FC9" w:rsidP="00BC6FC9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val="es-ES"/>
        </w:rPr>
      </w:pPr>
    </w:p>
    <w:p w:rsidR="00BC6FC9" w:rsidRPr="00FE13BF" w:rsidRDefault="00BC6FC9" w:rsidP="00BC6FC9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val="es-ES"/>
        </w:rPr>
      </w:pPr>
      <w:r w:rsidRPr="00FE13BF">
        <w:rPr>
          <w:sz w:val="22"/>
          <w:szCs w:val="22"/>
          <w:lang w:val="es-ES"/>
        </w:rPr>
        <w:t>De mi consideración:</w:t>
      </w:r>
    </w:p>
    <w:p w:rsidR="00BC6FC9" w:rsidRPr="00FE13BF" w:rsidRDefault="00BC6FC9" w:rsidP="00BC6FC9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val="es-ES"/>
        </w:rPr>
      </w:pPr>
    </w:p>
    <w:p w:rsidR="00FE13BF" w:rsidRPr="00FE13BF" w:rsidRDefault="00D56414" w:rsidP="002F6374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val="es-ES"/>
        </w:rPr>
      </w:pPr>
      <w:r w:rsidRPr="00FE13BF">
        <w:rPr>
          <w:sz w:val="22"/>
          <w:szCs w:val="22"/>
          <w:lang w:val="es-ES"/>
        </w:rPr>
        <w:t>Yo, ___________________________________________, portador de la cédula de ciudadanía/ ide</w:t>
      </w:r>
      <w:r w:rsidR="00204A41">
        <w:rPr>
          <w:sz w:val="22"/>
          <w:szCs w:val="22"/>
          <w:lang w:val="es-ES"/>
        </w:rPr>
        <w:t>ntidad No. __________________</w:t>
      </w:r>
      <w:r w:rsidRPr="00FE13BF">
        <w:rPr>
          <w:sz w:val="22"/>
          <w:szCs w:val="22"/>
          <w:lang w:val="es-ES"/>
        </w:rPr>
        <w:t xml:space="preserve">, en mi calidad de representante legal de la </w:t>
      </w:r>
      <w:r>
        <w:rPr>
          <w:sz w:val="22"/>
          <w:szCs w:val="22"/>
          <w:lang w:val="es-ES"/>
        </w:rPr>
        <w:t>caja</w:t>
      </w:r>
      <w:r w:rsidRPr="00FE13BF">
        <w:rPr>
          <w:sz w:val="22"/>
          <w:szCs w:val="22"/>
          <w:lang w:val="es-ES"/>
        </w:rPr>
        <w:t xml:space="preserve"> denominada: _______________________________________________, </w:t>
      </w:r>
      <w:r w:rsidR="005354A3" w:rsidRPr="00FE13BF">
        <w:rPr>
          <w:sz w:val="22"/>
          <w:szCs w:val="22"/>
          <w:lang w:val="es-ES"/>
        </w:rPr>
        <w:t xml:space="preserve">con Registro Único de Contribuyentes (RUC): </w:t>
      </w:r>
      <w:r w:rsidR="005354A3">
        <w:rPr>
          <w:sz w:val="22"/>
          <w:szCs w:val="22"/>
          <w:lang w:val="es-ES"/>
        </w:rPr>
        <w:t>*</w:t>
      </w:r>
      <w:r w:rsidR="005354A3" w:rsidRPr="00FE13BF">
        <w:rPr>
          <w:sz w:val="22"/>
          <w:szCs w:val="22"/>
          <w:lang w:val="es-ES"/>
        </w:rPr>
        <w:t xml:space="preserve">_________________, </w:t>
      </w:r>
      <w:r w:rsidR="005354A3">
        <w:rPr>
          <w:sz w:val="22"/>
          <w:szCs w:val="22"/>
          <w:lang w:val="es-ES"/>
        </w:rPr>
        <w:t>en estado ______________, con el ** vínculo común de:</w:t>
      </w:r>
      <w:r>
        <w:rPr>
          <w:sz w:val="22"/>
          <w:szCs w:val="22"/>
          <w:lang w:val="es-ES"/>
        </w:rPr>
        <w:t xml:space="preserve"> _______________, </w:t>
      </w:r>
      <w:r w:rsidR="00BC6FC9" w:rsidRPr="00FE13BF">
        <w:rPr>
          <w:sz w:val="22"/>
          <w:szCs w:val="22"/>
          <w:lang w:val="es-ES"/>
        </w:rPr>
        <w:t xml:space="preserve">comparezco ante usted y solicito </w:t>
      </w:r>
      <w:r w:rsidR="006537F3">
        <w:rPr>
          <w:sz w:val="22"/>
          <w:szCs w:val="22"/>
          <w:lang w:val="es-ES"/>
        </w:rPr>
        <w:t>la actualización de datos de</w:t>
      </w:r>
      <w:r w:rsidR="00BC6FC9" w:rsidRPr="00FE13BF">
        <w:rPr>
          <w:sz w:val="22"/>
          <w:szCs w:val="22"/>
          <w:lang w:val="es-ES"/>
        </w:rPr>
        <w:t xml:space="preserve"> la entidad que represento, conforme a lo contenido en el presente formulario:</w:t>
      </w:r>
    </w:p>
    <w:tbl>
      <w:tblPr>
        <w:tblpPr w:leftFromText="141" w:rightFromText="141" w:vertAnchor="text" w:horzAnchor="margin" w:tblpXSpec="center" w:tblpY="182"/>
        <w:tblW w:w="6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9"/>
        <w:gridCol w:w="2394"/>
      </w:tblGrid>
      <w:tr w:rsidR="002B5ACF" w:rsidRPr="00FE13BF" w:rsidTr="002B5ACF">
        <w:trPr>
          <w:trHeight w:val="313"/>
        </w:trPr>
        <w:tc>
          <w:tcPr>
            <w:tcW w:w="6663" w:type="dxa"/>
            <w:gridSpan w:val="2"/>
            <w:tcBorders>
              <w:top w:val="single" w:sz="4" w:space="0" w:color="auto"/>
            </w:tcBorders>
            <w:shd w:val="clear" w:color="000000" w:fill="305496"/>
          </w:tcPr>
          <w:p w:rsidR="002B5ACF" w:rsidRPr="00FE13BF" w:rsidRDefault="002B5ACF" w:rsidP="002B5ACF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eastAsia="es-EC"/>
              </w:rPr>
            </w:pPr>
            <w:r w:rsidRPr="00FE13BF">
              <w:rPr>
                <w:b/>
                <w:bCs/>
                <w:color w:val="FFFFFF" w:themeColor="background1"/>
                <w:sz w:val="22"/>
                <w:szCs w:val="22"/>
                <w:lang w:val="es-ES" w:eastAsia="es-EC"/>
              </w:rPr>
              <w:t>REPRESENTANTE LEGAL</w:t>
            </w:r>
          </w:p>
        </w:tc>
      </w:tr>
      <w:tr w:rsidR="002B5ACF" w:rsidRPr="00FE13BF" w:rsidTr="002B5ACF">
        <w:trPr>
          <w:trHeight w:val="313"/>
        </w:trPr>
        <w:tc>
          <w:tcPr>
            <w:tcW w:w="4269" w:type="dxa"/>
            <w:tcBorders>
              <w:top w:val="single" w:sz="4" w:space="0" w:color="auto"/>
            </w:tcBorders>
            <w:shd w:val="clear" w:color="000000" w:fill="305496"/>
          </w:tcPr>
          <w:p w:rsidR="002B5ACF" w:rsidRPr="0038665D" w:rsidRDefault="002B5ACF" w:rsidP="005E3A64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es-EC" w:eastAsia="es-EC"/>
              </w:rPr>
            </w:pPr>
            <w:r w:rsidRPr="0038665D">
              <w:rPr>
                <w:b/>
                <w:bCs/>
                <w:color w:val="FFFFFF" w:themeColor="background1"/>
                <w:sz w:val="22"/>
                <w:szCs w:val="22"/>
                <w:lang w:val="es-EC" w:eastAsia="es-EC"/>
              </w:rPr>
              <w:t>Nombres y Apellidos completos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shd w:val="clear" w:color="000000" w:fill="305496"/>
          </w:tcPr>
          <w:p w:rsidR="002B5ACF" w:rsidRPr="0038665D" w:rsidRDefault="002B5ACF" w:rsidP="005E3A64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es-EC" w:eastAsia="es-EC"/>
              </w:rPr>
            </w:pPr>
            <w:r w:rsidRPr="0038665D">
              <w:rPr>
                <w:b/>
                <w:bCs/>
                <w:color w:val="FFFFFF" w:themeColor="background1"/>
                <w:sz w:val="22"/>
                <w:szCs w:val="22"/>
                <w:lang w:val="es-EC" w:eastAsia="es-EC"/>
              </w:rPr>
              <w:t>Cédula</w:t>
            </w:r>
          </w:p>
        </w:tc>
      </w:tr>
      <w:tr w:rsidR="002B5ACF" w:rsidRPr="00FE13BF" w:rsidTr="005E3A64">
        <w:trPr>
          <w:trHeight w:val="340"/>
        </w:trPr>
        <w:tc>
          <w:tcPr>
            <w:tcW w:w="4269" w:type="dxa"/>
            <w:vAlign w:val="bottom"/>
          </w:tcPr>
          <w:p w:rsidR="002B5ACF" w:rsidRPr="00FE13BF" w:rsidRDefault="002B5ACF" w:rsidP="002B5ACF">
            <w:pPr>
              <w:rPr>
                <w:b/>
                <w:bCs/>
                <w:color w:val="FFFFFF" w:themeColor="background1"/>
                <w:sz w:val="22"/>
                <w:szCs w:val="22"/>
                <w:lang w:eastAsia="es-EC"/>
              </w:rPr>
            </w:pPr>
          </w:p>
        </w:tc>
        <w:tc>
          <w:tcPr>
            <w:tcW w:w="2394" w:type="dxa"/>
          </w:tcPr>
          <w:p w:rsidR="002B5ACF" w:rsidRPr="00FE13BF" w:rsidRDefault="002B5ACF" w:rsidP="002B5ACF">
            <w:pPr>
              <w:jc w:val="both"/>
              <w:rPr>
                <w:b/>
                <w:bCs/>
                <w:color w:val="FFFFFF" w:themeColor="background1"/>
                <w:sz w:val="22"/>
                <w:szCs w:val="22"/>
                <w:lang w:eastAsia="es-EC"/>
              </w:rPr>
            </w:pPr>
          </w:p>
        </w:tc>
      </w:tr>
    </w:tbl>
    <w:p w:rsidR="00DB7BE5" w:rsidRDefault="00653BFB" w:rsidP="00653BFB">
      <w:pPr>
        <w:autoSpaceDE w:val="0"/>
        <w:autoSpaceDN w:val="0"/>
        <w:adjustRightInd w:val="0"/>
        <w:contextualSpacing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     </w:t>
      </w:r>
    </w:p>
    <w:p w:rsidR="00DB7BE5" w:rsidRPr="00DB7BE5" w:rsidRDefault="00DB7BE5" w:rsidP="00DB7BE5">
      <w:pPr>
        <w:rPr>
          <w:sz w:val="22"/>
          <w:szCs w:val="22"/>
          <w:lang w:val="es-ES"/>
        </w:rPr>
      </w:pPr>
    </w:p>
    <w:p w:rsidR="00DB7BE5" w:rsidRPr="00DB7BE5" w:rsidRDefault="00DB7BE5" w:rsidP="00DB7BE5">
      <w:pPr>
        <w:rPr>
          <w:sz w:val="22"/>
          <w:szCs w:val="22"/>
          <w:lang w:val="es-ES"/>
        </w:rPr>
      </w:pPr>
    </w:p>
    <w:p w:rsidR="00DB7BE5" w:rsidRPr="00DB7BE5" w:rsidRDefault="00DB7BE5" w:rsidP="00DB7BE5">
      <w:pPr>
        <w:rPr>
          <w:sz w:val="22"/>
          <w:szCs w:val="22"/>
          <w:lang w:val="es-ES"/>
        </w:rPr>
      </w:pPr>
    </w:p>
    <w:p w:rsidR="00DB7BE5" w:rsidRPr="00DB7BE5" w:rsidRDefault="00DB7BE5" w:rsidP="00DB7BE5">
      <w:pPr>
        <w:rPr>
          <w:sz w:val="22"/>
          <w:szCs w:val="22"/>
          <w:lang w:val="es-ES"/>
        </w:rPr>
      </w:pPr>
    </w:p>
    <w:tbl>
      <w:tblPr>
        <w:tblpPr w:leftFromText="141" w:rightFromText="141" w:vertAnchor="text" w:horzAnchor="margin" w:tblpY="48"/>
        <w:tblW w:w="85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268"/>
        <w:gridCol w:w="1134"/>
        <w:gridCol w:w="2865"/>
      </w:tblGrid>
      <w:tr w:rsidR="0038665D" w:rsidRPr="00925F6C" w:rsidTr="002B5029">
        <w:trPr>
          <w:trHeight w:val="27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vAlign w:val="center"/>
            <w:hideMark/>
          </w:tcPr>
          <w:p w:rsidR="0038665D" w:rsidRPr="00925F6C" w:rsidRDefault="0038665D" w:rsidP="002B5029">
            <w:pPr>
              <w:jc w:val="center"/>
              <w:rPr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val="es-EC" w:eastAsia="es-EC"/>
              </w:rPr>
              <w:t>Información del Representante Legal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vAlign w:val="center"/>
          </w:tcPr>
          <w:p w:rsidR="0038665D" w:rsidRPr="00925F6C" w:rsidRDefault="0038665D" w:rsidP="002B5029">
            <w:pPr>
              <w:jc w:val="center"/>
              <w:rPr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925F6C">
              <w:rPr>
                <w:b/>
                <w:bCs/>
                <w:color w:val="FFFFFF" w:themeColor="background1"/>
                <w:sz w:val="22"/>
                <w:szCs w:val="22"/>
                <w:lang w:val="es-EC" w:eastAsia="es-EC"/>
              </w:rPr>
              <w:t>Información de la Entidad</w:t>
            </w:r>
          </w:p>
        </w:tc>
      </w:tr>
      <w:tr w:rsidR="0038665D" w:rsidRPr="00925F6C" w:rsidTr="002B5029">
        <w:trPr>
          <w:trHeight w:val="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>País de Nacimiento: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65D" w:rsidRPr="00925F6C" w:rsidRDefault="0038665D" w:rsidP="002B5029">
            <w:pPr>
              <w:jc w:val="center"/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Teléfonos</w:t>
            </w:r>
            <w:r w:rsidRPr="00925F6C">
              <w:rPr>
                <w:color w:val="000000"/>
                <w:lang w:val="es-EC" w:eastAsia="es-EC"/>
              </w:rPr>
              <w:t>: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</w:p>
        </w:tc>
      </w:tr>
      <w:tr w:rsidR="0038665D" w:rsidRPr="00925F6C" w:rsidTr="002B5029">
        <w:trPr>
          <w:trHeight w:val="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Email: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65D" w:rsidRPr="00925F6C" w:rsidRDefault="0038665D" w:rsidP="002B5029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Email: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</w:p>
        </w:tc>
      </w:tr>
      <w:tr w:rsidR="0038665D" w:rsidRPr="00925F6C" w:rsidTr="002B5029">
        <w:trPr>
          <w:trHeight w:val="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>Teléfono Celular: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65D" w:rsidRPr="00925F6C" w:rsidRDefault="0038665D" w:rsidP="002B5029">
            <w:pPr>
              <w:jc w:val="center"/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Provincia: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</w:p>
        </w:tc>
      </w:tr>
      <w:tr w:rsidR="0038665D" w:rsidRPr="00925F6C" w:rsidTr="002B5029">
        <w:trPr>
          <w:trHeight w:val="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>Teléfono convencional: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665D" w:rsidRPr="00925F6C" w:rsidRDefault="0038665D" w:rsidP="002B5029">
            <w:pPr>
              <w:jc w:val="center"/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Cantón: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</w:p>
        </w:tc>
      </w:tr>
      <w:tr w:rsidR="0038665D" w:rsidRPr="00925F6C" w:rsidTr="002B5029">
        <w:trPr>
          <w:trHeight w:val="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 xml:space="preserve">Provincia: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>Parroquia: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</w:p>
        </w:tc>
      </w:tr>
      <w:tr w:rsidR="0038665D" w:rsidRPr="00925F6C" w:rsidTr="002B5029">
        <w:trPr>
          <w:trHeight w:val="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>Cantón: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 xml:space="preserve">Dirección: 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</w:p>
        </w:tc>
      </w:tr>
      <w:tr w:rsidR="0038665D" w:rsidRPr="00925F6C" w:rsidTr="002B5029">
        <w:trPr>
          <w:trHeight w:val="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>Dirección del Domicilio: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 xml:space="preserve">Referencia: 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65D" w:rsidRPr="00925F6C" w:rsidRDefault="0038665D" w:rsidP="002B5029">
            <w:pPr>
              <w:rPr>
                <w:color w:val="000000"/>
                <w:lang w:val="es-EC" w:eastAsia="es-EC"/>
              </w:rPr>
            </w:pPr>
          </w:p>
        </w:tc>
      </w:tr>
    </w:tbl>
    <w:p w:rsidR="00DB7BE5" w:rsidRPr="00DB7BE5" w:rsidRDefault="00DB7BE5" w:rsidP="00DB7BE5">
      <w:pPr>
        <w:rPr>
          <w:sz w:val="22"/>
          <w:szCs w:val="22"/>
          <w:lang w:val="es-ES"/>
        </w:rPr>
      </w:pPr>
    </w:p>
    <w:p w:rsidR="00B8705B" w:rsidRPr="00875666" w:rsidRDefault="00375F46" w:rsidP="00B8705B">
      <w:pPr>
        <w:jc w:val="both"/>
        <w:rPr>
          <w:lang w:val="es-ES"/>
        </w:rPr>
      </w:pPr>
      <w:r w:rsidRPr="00B8705B">
        <w:rPr>
          <w:lang w:val="es-ES"/>
        </w:rPr>
        <w:t xml:space="preserve">Yo, __________________________________ , comparezco ante la señora Superintendente de Economía Popular y Solidaria, legalmente juramentado, declaro que cumplo y me someto </w:t>
      </w:r>
      <w:r w:rsidR="003C20CC" w:rsidRPr="00B8705B">
        <w:rPr>
          <w:lang w:val="es-ES"/>
        </w:rPr>
        <w:t>a</w:t>
      </w:r>
      <w:r w:rsidRPr="00B8705B">
        <w:rPr>
          <w:lang w:val="es-ES"/>
        </w:rPr>
        <w:t xml:space="preserve"> las disposiciones del Código Orgánico Monetario y Financiero así como de la Resolución No. 675-2021-F que contiene la “Norma general para cajas comunales y cajas de ahorro” y </w:t>
      </w:r>
      <w:r w:rsidR="006D1AF3" w:rsidRPr="00B8705B">
        <w:rPr>
          <w:lang w:val="es-ES"/>
        </w:rPr>
        <w:t xml:space="preserve">que </w:t>
      </w:r>
      <w:r w:rsidRPr="00B8705B">
        <w:rPr>
          <w:lang w:val="es-ES"/>
        </w:rPr>
        <w:t>no estoy incurso dentro del listado de cajas que fueron eliminadas de la nómina de esta Superintendencia por incumplir con la actualización anual en la misma.</w:t>
      </w:r>
      <w:r w:rsidRPr="003E7447">
        <w:rPr>
          <w:sz w:val="22"/>
          <w:szCs w:val="22"/>
          <w:lang w:val="es-ES"/>
        </w:rPr>
        <w:t xml:space="preserve"> </w:t>
      </w:r>
      <w:r w:rsidR="00B8705B" w:rsidRPr="00875666">
        <w:rPr>
          <w:lang w:val="es-ES"/>
        </w:rPr>
        <w:t>Adicionalmente, declaro que los datos consignados en este formulario son correctos, completos y que no se ha omitido ni falseado información, siendo fiel expresión de la verdad y autorizo y consiento de manera libre, específica, informada e inequívoca a la Superintendencia de Economía Popular y Solidaria para que, en el ámbito de su competencia, use, maneje y custodie los datos personales que he consignado en el presente trámite, en estricta observancia del ordenamiento jurídico vigente.</w:t>
      </w:r>
    </w:p>
    <w:p w:rsidR="00375F46" w:rsidRPr="00FE13BF" w:rsidRDefault="00375F46" w:rsidP="00BC6FC9">
      <w:pPr>
        <w:jc w:val="both"/>
        <w:rPr>
          <w:sz w:val="22"/>
          <w:szCs w:val="22"/>
          <w:lang w:val="es-ES"/>
        </w:rPr>
      </w:pPr>
    </w:p>
    <w:p w:rsidR="00BC6FC9" w:rsidRPr="00B8705B" w:rsidRDefault="00BC6FC9" w:rsidP="00BC6FC9">
      <w:pPr>
        <w:jc w:val="both"/>
        <w:rPr>
          <w:lang w:val="es-ES"/>
        </w:rPr>
      </w:pPr>
      <w:r w:rsidRPr="00B8705B">
        <w:rPr>
          <w:lang w:val="es-ES"/>
        </w:rPr>
        <w:t>LO DECLARO Y CERTIFICO, en l</w:t>
      </w:r>
      <w:r w:rsidR="00FC30B6" w:rsidRPr="00B8705B">
        <w:rPr>
          <w:lang w:val="es-ES"/>
        </w:rPr>
        <w:t>a ciudad de ______ a l</w:t>
      </w:r>
      <w:r w:rsidR="00134039" w:rsidRPr="00B8705B">
        <w:rPr>
          <w:lang w:val="es-ES"/>
        </w:rPr>
        <w:t>os __ días  del mes de ____</w:t>
      </w:r>
      <w:r w:rsidR="00FC30B6" w:rsidRPr="00B8705B">
        <w:rPr>
          <w:lang w:val="es-ES"/>
        </w:rPr>
        <w:t>del año</w:t>
      </w:r>
      <w:r w:rsidR="00134039" w:rsidRPr="00B8705B">
        <w:rPr>
          <w:lang w:val="es-ES"/>
        </w:rPr>
        <w:t>___.</w:t>
      </w:r>
      <w:bookmarkStart w:id="0" w:name="_GoBack"/>
      <w:bookmarkEnd w:id="0"/>
    </w:p>
    <w:p w:rsidR="00BC6FC9" w:rsidRPr="00B8705B" w:rsidRDefault="00BC6FC9" w:rsidP="00BC6FC9">
      <w:pPr>
        <w:jc w:val="both"/>
        <w:rPr>
          <w:lang w:val="es-ES"/>
        </w:rPr>
      </w:pPr>
    </w:p>
    <w:p w:rsidR="00BC6FC9" w:rsidRPr="00B8705B" w:rsidRDefault="00BC6FC9" w:rsidP="00BC6FC9">
      <w:pPr>
        <w:autoSpaceDE w:val="0"/>
        <w:autoSpaceDN w:val="0"/>
        <w:adjustRightInd w:val="0"/>
        <w:contextualSpacing/>
        <w:jc w:val="both"/>
        <w:rPr>
          <w:lang w:val="es-ES"/>
        </w:rPr>
      </w:pPr>
      <w:r w:rsidRPr="00B8705B">
        <w:rPr>
          <w:lang w:val="es-ES"/>
        </w:rPr>
        <w:t>Atentamente,</w:t>
      </w:r>
    </w:p>
    <w:p w:rsidR="00DB7BE5" w:rsidRPr="00B8705B" w:rsidRDefault="00DB7BE5" w:rsidP="00BC6FC9">
      <w:pPr>
        <w:autoSpaceDE w:val="0"/>
        <w:autoSpaceDN w:val="0"/>
        <w:adjustRightInd w:val="0"/>
        <w:contextualSpacing/>
        <w:jc w:val="both"/>
        <w:rPr>
          <w:lang w:val="es-ES"/>
        </w:rPr>
      </w:pPr>
    </w:p>
    <w:p w:rsidR="00BC6FC9" w:rsidRPr="00B8705B" w:rsidRDefault="00BC6FC9" w:rsidP="00BC6FC9">
      <w:pPr>
        <w:autoSpaceDE w:val="0"/>
        <w:autoSpaceDN w:val="0"/>
        <w:adjustRightInd w:val="0"/>
        <w:contextualSpacing/>
        <w:jc w:val="both"/>
        <w:rPr>
          <w:lang w:val="es-ES"/>
        </w:rPr>
      </w:pPr>
    </w:p>
    <w:p w:rsidR="00BC6FC9" w:rsidRPr="00B8705B" w:rsidRDefault="00BC6FC9" w:rsidP="00BC6FC9">
      <w:pPr>
        <w:autoSpaceDE w:val="0"/>
        <w:autoSpaceDN w:val="0"/>
        <w:adjustRightInd w:val="0"/>
        <w:contextualSpacing/>
        <w:jc w:val="both"/>
        <w:rPr>
          <w:lang w:val="es-ES"/>
        </w:rPr>
      </w:pPr>
      <w:r w:rsidRPr="00B8705B">
        <w:rPr>
          <w:lang w:val="es-ES"/>
        </w:rPr>
        <w:t>_______________________</w:t>
      </w:r>
    </w:p>
    <w:p w:rsidR="00BC6FC9" w:rsidRPr="00B8705B" w:rsidRDefault="00BC6FC9" w:rsidP="00BC6FC9">
      <w:pPr>
        <w:autoSpaceDE w:val="0"/>
        <w:autoSpaceDN w:val="0"/>
        <w:adjustRightInd w:val="0"/>
        <w:contextualSpacing/>
        <w:jc w:val="both"/>
        <w:rPr>
          <w:lang w:val="es-ES"/>
        </w:rPr>
      </w:pPr>
      <w:r w:rsidRPr="00B8705B">
        <w:rPr>
          <w:lang w:val="es-ES"/>
        </w:rPr>
        <w:t>Nombres y Apellidos Completos:</w:t>
      </w:r>
    </w:p>
    <w:p w:rsidR="00653BFB" w:rsidRPr="00B8705B" w:rsidRDefault="00BC6FC9" w:rsidP="00BC6FC9">
      <w:pPr>
        <w:autoSpaceDE w:val="0"/>
        <w:autoSpaceDN w:val="0"/>
        <w:adjustRightInd w:val="0"/>
        <w:contextualSpacing/>
        <w:jc w:val="both"/>
        <w:rPr>
          <w:lang w:val="es-ES"/>
        </w:rPr>
      </w:pPr>
      <w:r w:rsidRPr="00B8705B">
        <w:rPr>
          <w:lang w:val="es-ES"/>
        </w:rPr>
        <w:t>CI:</w:t>
      </w:r>
    </w:p>
    <w:p w:rsidR="00125DE3" w:rsidRPr="00B8705B" w:rsidRDefault="00AB527E" w:rsidP="00AB527E">
      <w:pPr>
        <w:autoSpaceDE w:val="0"/>
        <w:autoSpaceDN w:val="0"/>
        <w:adjustRightInd w:val="0"/>
        <w:contextualSpacing/>
        <w:jc w:val="both"/>
        <w:rPr>
          <w:lang w:val="es-ES"/>
        </w:rPr>
      </w:pPr>
      <w:r w:rsidRPr="00B8705B">
        <w:rPr>
          <w:lang w:val="es-ES"/>
        </w:rPr>
        <w:t xml:space="preserve">Representante Legal </w:t>
      </w:r>
    </w:p>
    <w:sectPr w:rsidR="00125DE3" w:rsidRPr="00B8705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0AF" w:rsidRDefault="002C00AF">
      <w:r>
        <w:separator/>
      </w:r>
    </w:p>
  </w:endnote>
  <w:endnote w:type="continuationSeparator" w:id="0">
    <w:p w:rsidR="002C00AF" w:rsidRDefault="002C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4A3" w:rsidRDefault="00C04762" w:rsidP="005354A3">
    <w:pPr>
      <w:pStyle w:val="Prrafodelista"/>
      <w:autoSpaceDE w:val="0"/>
      <w:autoSpaceDN w:val="0"/>
      <w:adjustRightInd w:val="0"/>
      <w:ind w:left="0"/>
      <w:jc w:val="both"/>
      <w:rPr>
        <w:rFonts w:ascii="Arial" w:hAnsi="Arial" w:cs="Arial"/>
        <w:bCs/>
        <w:color w:val="595959" w:themeColor="text1" w:themeTint="A6"/>
        <w:sz w:val="16"/>
        <w:szCs w:val="10"/>
        <w:lang w:val="es-MX"/>
      </w:rPr>
    </w:pPr>
    <w:r>
      <w:rPr>
        <w:rFonts w:ascii="Arial" w:hAnsi="Arial" w:cs="Arial"/>
        <w:b/>
        <w:bCs/>
        <w:color w:val="595959" w:themeColor="text1" w:themeTint="A6"/>
        <w:sz w:val="18"/>
        <w:szCs w:val="10"/>
        <w:lang w:val="es-MX"/>
      </w:rPr>
      <w:t xml:space="preserve">* </w:t>
    </w:r>
    <w:r w:rsidR="005354A3" w:rsidRPr="00687E03">
      <w:rPr>
        <w:rFonts w:ascii="Arial" w:hAnsi="Arial" w:cs="Arial"/>
        <w:b/>
        <w:bCs/>
        <w:color w:val="595959" w:themeColor="text1" w:themeTint="A6"/>
        <w:sz w:val="18"/>
        <w:szCs w:val="10"/>
        <w:lang w:val="es-MX"/>
      </w:rPr>
      <w:t>Opcional</w:t>
    </w:r>
    <w:r w:rsidR="005354A3">
      <w:rPr>
        <w:rFonts w:ascii="Arial" w:hAnsi="Arial" w:cs="Arial"/>
        <w:b/>
        <w:bCs/>
        <w:color w:val="595959" w:themeColor="text1" w:themeTint="A6"/>
        <w:sz w:val="16"/>
        <w:szCs w:val="10"/>
        <w:lang w:val="es-MX"/>
      </w:rPr>
      <w:t xml:space="preserve">: </w:t>
    </w:r>
    <w:r w:rsidR="005354A3" w:rsidRPr="00B3624C">
      <w:rPr>
        <w:rFonts w:ascii="Arial" w:hAnsi="Arial" w:cs="Arial"/>
        <w:bCs/>
        <w:color w:val="595959" w:themeColor="text1" w:themeTint="A6"/>
        <w:sz w:val="16"/>
        <w:szCs w:val="10"/>
        <w:lang w:val="es-MX"/>
      </w:rPr>
      <w:t>El art. 6 de la Resolución Nro. 675-2021-F</w:t>
    </w:r>
    <w:r>
      <w:rPr>
        <w:rFonts w:ascii="Arial" w:hAnsi="Arial" w:cs="Arial"/>
        <w:bCs/>
        <w:color w:val="595959" w:themeColor="text1" w:themeTint="A6"/>
        <w:sz w:val="16"/>
        <w:szCs w:val="10"/>
        <w:lang w:val="es-MX"/>
      </w:rPr>
      <w:t>,</w:t>
    </w:r>
    <w:r w:rsidR="005354A3" w:rsidRPr="00687E03">
      <w:rPr>
        <w:rFonts w:ascii="Arial" w:hAnsi="Arial" w:cs="Arial"/>
        <w:b/>
        <w:bCs/>
        <w:color w:val="595959" w:themeColor="text1" w:themeTint="A6"/>
        <w:sz w:val="16"/>
        <w:szCs w:val="10"/>
        <w:lang w:val="es-MX"/>
      </w:rPr>
      <w:t xml:space="preserve"> </w:t>
    </w:r>
    <w:r w:rsidR="005354A3" w:rsidRPr="00B3624C">
      <w:rPr>
        <w:rFonts w:ascii="Arial" w:hAnsi="Arial" w:cs="Arial"/>
        <w:bCs/>
        <w:color w:val="595959" w:themeColor="text1" w:themeTint="A6"/>
        <w:sz w:val="16"/>
        <w:szCs w:val="10"/>
        <w:lang w:val="es-MX"/>
      </w:rPr>
      <w:t>establece: “Las cajas de ahorro y cajas comunales no requieren de personalidad jurídica otorgada por autoridad pública para el ejercicio de sus operaciones</w:t>
    </w:r>
    <w:r w:rsidR="005354A3">
      <w:rPr>
        <w:rFonts w:ascii="Arial" w:hAnsi="Arial" w:cs="Arial"/>
        <w:bCs/>
        <w:color w:val="595959" w:themeColor="text1" w:themeTint="A6"/>
        <w:sz w:val="16"/>
        <w:szCs w:val="10"/>
        <w:lang w:val="es-MX"/>
      </w:rPr>
      <w:t xml:space="preserve"> (…)</w:t>
    </w:r>
    <w:r w:rsidR="005354A3" w:rsidRPr="00B3624C">
      <w:rPr>
        <w:rFonts w:ascii="Arial" w:hAnsi="Arial" w:cs="Arial"/>
        <w:bCs/>
        <w:color w:val="595959" w:themeColor="text1" w:themeTint="A6"/>
        <w:sz w:val="16"/>
        <w:szCs w:val="10"/>
        <w:lang w:val="es-MX"/>
      </w:rPr>
      <w:t>”</w:t>
    </w:r>
  </w:p>
  <w:p w:rsidR="00C04762" w:rsidRPr="005F4FED" w:rsidRDefault="00C04762" w:rsidP="005354A3">
    <w:pPr>
      <w:pStyle w:val="Prrafodelista"/>
      <w:autoSpaceDE w:val="0"/>
      <w:autoSpaceDN w:val="0"/>
      <w:adjustRightInd w:val="0"/>
      <w:ind w:left="0"/>
      <w:jc w:val="both"/>
      <w:rPr>
        <w:rFonts w:ascii="Arial" w:hAnsi="Arial" w:cs="Arial"/>
        <w:bCs/>
        <w:color w:val="595959" w:themeColor="text1" w:themeTint="A6"/>
        <w:sz w:val="16"/>
        <w:szCs w:val="10"/>
        <w:lang w:val="es-MX"/>
      </w:rPr>
    </w:pPr>
  </w:p>
  <w:p w:rsidR="005354A3" w:rsidRPr="005F4FED" w:rsidRDefault="005354A3" w:rsidP="005354A3">
    <w:pPr>
      <w:pStyle w:val="Prrafodelista"/>
      <w:autoSpaceDE w:val="0"/>
      <w:autoSpaceDN w:val="0"/>
      <w:adjustRightInd w:val="0"/>
      <w:ind w:left="0"/>
      <w:jc w:val="both"/>
      <w:rPr>
        <w:rFonts w:ascii="Arial" w:hAnsi="Arial" w:cs="Arial"/>
        <w:bCs/>
        <w:color w:val="595959" w:themeColor="text1" w:themeTint="A6"/>
        <w:sz w:val="16"/>
        <w:szCs w:val="10"/>
        <w:lang w:val="es-MX"/>
      </w:rPr>
    </w:pPr>
    <w:r w:rsidRPr="002F7D41">
      <w:rPr>
        <w:rFonts w:ascii="Arial" w:hAnsi="Arial" w:cs="Arial"/>
        <w:b/>
        <w:bCs/>
        <w:color w:val="595959" w:themeColor="text1" w:themeTint="A6"/>
        <w:sz w:val="16"/>
        <w:szCs w:val="10"/>
        <w:lang w:val="es-MX"/>
      </w:rPr>
      <w:t>**</w:t>
    </w:r>
    <w:r w:rsidRPr="005F4FED">
      <w:rPr>
        <w:rFonts w:ascii="Arial" w:hAnsi="Arial" w:cs="Arial"/>
        <w:bCs/>
        <w:color w:val="595959" w:themeColor="text1" w:themeTint="A6"/>
        <w:sz w:val="16"/>
        <w:szCs w:val="10"/>
        <w:lang w:val="es-MX"/>
      </w:rPr>
      <w:t>Las cajas solo podrán tener un vínculo común.</w:t>
    </w:r>
  </w:p>
  <w:p w:rsidR="005354A3" w:rsidRPr="005F4FED" w:rsidRDefault="005354A3" w:rsidP="005354A3">
    <w:pPr>
      <w:pStyle w:val="Prrafodelista"/>
      <w:autoSpaceDE w:val="0"/>
      <w:autoSpaceDN w:val="0"/>
      <w:adjustRightInd w:val="0"/>
      <w:ind w:left="0" w:firstLine="708"/>
      <w:jc w:val="both"/>
      <w:rPr>
        <w:rFonts w:ascii="Arial" w:hAnsi="Arial" w:cs="Arial"/>
        <w:bCs/>
        <w:color w:val="595959" w:themeColor="text1" w:themeTint="A6"/>
        <w:sz w:val="16"/>
        <w:szCs w:val="10"/>
        <w:lang w:val="es-MX"/>
      </w:rPr>
    </w:pPr>
    <w:r w:rsidRPr="005F4FED">
      <w:rPr>
        <w:rFonts w:ascii="Arial" w:hAnsi="Arial" w:cs="Arial"/>
        <w:b/>
        <w:bCs/>
        <w:color w:val="595959" w:themeColor="text1" w:themeTint="A6"/>
        <w:sz w:val="16"/>
        <w:szCs w:val="10"/>
        <w:lang w:val="es-MX"/>
      </w:rPr>
      <w:t>CAJAS COMUNALES:</w:t>
    </w:r>
    <w:r w:rsidRPr="005F4FED">
      <w:rPr>
        <w:rFonts w:ascii="Arial" w:hAnsi="Arial" w:cs="Arial"/>
        <w:bCs/>
        <w:color w:val="595959" w:themeColor="text1" w:themeTint="A6"/>
        <w:sz w:val="16"/>
        <w:szCs w:val="10"/>
        <w:lang w:val="es-MX"/>
      </w:rPr>
      <w:t xml:space="preserve"> será geográfico en función del recinto, comunidad o barrio donde residan sus socios</w:t>
    </w:r>
  </w:p>
  <w:p w:rsidR="00AE73F2" w:rsidRPr="005354A3" w:rsidRDefault="005354A3" w:rsidP="005354A3">
    <w:pPr>
      <w:pStyle w:val="Prrafodelista"/>
      <w:autoSpaceDE w:val="0"/>
      <w:autoSpaceDN w:val="0"/>
      <w:adjustRightInd w:val="0"/>
      <w:ind w:left="708"/>
      <w:jc w:val="both"/>
      <w:rPr>
        <w:rFonts w:ascii="Arial" w:hAnsi="Arial" w:cs="Arial"/>
        <w:bCs/>
        <w:color w:val="595959" w:themeColor="text1" w:themeTint="A6"/>
        <w:sz w:val="16"/>
        <w:szCs w:val="10"/>
        <w:lang w:val="es-MX"/>
      </w:rPr>
    </w:pPr>
    <w:r w:rsidRPr="005F4FED">
      <w:rPr>
        <w:rFonts w:ascii="Arial" w:hAnsi="Arial" w:cs="Arial"/>
        <w:b/>
        <w:bCs/>
        <w:color w:val="595959" w:themeColor="text1" w:themeTint="A6"/>
        <w:sz w:val="16"/>
        <w:szCs w:val="10"/>
        <w:lang w:val="es-MX"/>
      </w:rPr>
      <w:t>CAJA DE AHORRO:</w:t>
    </w:r>
    <w:r w:rsidRPr="005F4FED">
      <w:rPr>
        <w:rFonts w:ascii="Arial" w:hAnsi="Arial" w:cs="Arial"/>
        <w:bCs/>
        <w:color w:val="595959" w:themeColor="text1" w:themeTint="A6"/>
        <w:sz w:val="16"/>
        <w:szCs w:val="10"/>
        <w:lang w:val="es-MX"/>
      </w:rPr>
      <w:t xml:space="preserve"> será un único gremio o institución, empleador común, grupo familiar o barrial; o, por socios de la misma asociación o cooperativa distinta de las de ahorro y crédito.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0AF" w:rsidRDefault="002C00AF">
      <w:r>
        <w:separator/>
      </w:r>
    </w:p>
  </w:footnote>
  <w:footnote w:type="continuationSeparator" w:id="0">
    <w:p w:rsidR="002C00AF" w:rsidRDefault="002C0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F2" w:rsidRDefault="00EE3C3B" w:rsidP="00657895">
    <w:r>
      <w:rPr>
        <w:noProof/>
        <w:lang w:val="es-EC" w:eastAsia="es-EC"/>
      </w:rPr>
      <w:drawing>
        <wp:inline distT="0" distB="0" distL="0" distR="0" wp14:anchorId="799690AE" wp14:editId="20396896">
          <wp:extent cx="1019175" cy="5238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P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900" cy="545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25DE3">
      <w:t xml:space="preserve">                                                                                 </w:t>
    </w:r>
  </w:p>
  <w:p w:rsidR="00AE73F2" w:rsidRDefault="002C00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C9"/>
    <w:rsid w:val="0001116A"/>
    <w:rsid w:val="00014AE2"/>
    <w:rsid w:val="00125DE3"/>
    <w:rsid w:val="00134039"/>
    <w:rsid w:val="001B754E"/>
    <w:rsid w:val="001C41A7"/>
    <w:rsid w:val="001C445B"/>
    <w:rsid w:val="00204A41"/>
    <w:rsid w:val="00286F5E"/>
    <w:rsid w:val="002A0361"/>
    <w:rsid w:val="002A46B8"/>
    <w:rsid w:val="002B5ACF"/>
    <w:rsid w:val="002C00AF"/>
    <w:rsid w:val="002F6374"/>
    <w:rsid w:val="00375F46"/>
    <w:rsid w:val="0038665D"/>
    <w:rsid w:val="003C20CC"/>
    <w:rsid w:val="00415F1E"/>
    <w:rsid w:val="004804A2"/>
    <w:rsid w:val="004D432C"/>
    <w:rsid w:val="005354A3"/>
    <w:rsid w:val="005E3A64"/>
    <w:rsid w:val="006537F3"/>
    <w:rsid w:val="00653BFB"/>
    <w:rsid w:val="00657895"/>
    <w:rsid w:val="006943B1"/>
    <w:rsid w:val="006D13FA"/>
    <w:rsid w:val="006D1AF3"/>
    <w:rsid w:val="006E17DA"/>
    <w:rsid w:val="0070181C"/>
    <w:rsid w:val="00730B04"/>
    <w:rsid w:val="007373BE"/>
    <w:rsid w:val="007611E3"/>
    <w:rsid w:val="00772A97"/>
    <w:rsid w:val="00774FC8"/>
    <w:rsid w:val="0079791D"/>
    <w:rsid w:val="007F4CE9"/>
    <w:rsid w:val="008253A9"/>
    <w:rsid w:val="00863741"/>
    <w:rsid w:val="008E5EB5"/>
    <w:rsid w:val="00921E51"/>
    <w:rsid w:val="00930337"/>
    <w:rsid w:val="009A182B"/>
    <w:rsid w:val="009F031C"/>
    <w:rsid w:val="00AB0250"/>
    <w:rsid w:val="00AB527E"/>
    <w:rsid w:val="00B10368"/>
    <w:rsid w:val="00B8705B"/>
    <w:rsid w:val="00BC6FC9"/>
    <w:rsid w:val="00C04762"/>
    <w:rsid w:val="00C22DF9"/>
    <w:rsid w:val="00C426D6"/>
    <w:rsid w:val="00CE454E"/>
    <w:rsid w:val="00D174B5"/>
    <w:rsid w:val="00D56414"/>
    <w:rsid w:val="00DB7BE5"/>
    <w:rsid w:val="00DC0BB7"/>
    <w:rsid w:val="00EE3C3B"/>
    <w:rsid w:val="00F52DAE"/>
    <w:rsid w:val="00FC30B6"/>
    <w:rsid w:val="00F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1CAC9C-C132-4484-89DA-00824743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FC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BC6FC9"/>
    <w:rPr>
      <w:rFonts w:ascii="Calibri" w:eastAsia="Calibri" w:hAnsi="Calibri" w:cs="Times New Roman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B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BFB"/>
    <w:rPr>
      <w:rFonts w:ascii="Segoe UI" w:eastAsia="Times New Roman" w:hAnsi="Segoe UI" w:cs="Segoe UI"/>
      <w:sz w:val="18"/>
      <w:szCs w:val="18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25D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D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535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 Sandra Pamela</dc:creator>
  <cp:keywords/>
  <dc:description/>
  <cp:lastModifiedBy>Guerrero Lency Walkiria</cp:lastModifiedBy>
  <cp:revision>2</cp:revision>
  <cp:lastPrinted>2023-11-14T17:25:00Z</cp:lastPrinted>
  <dcterms:created xsi:type="dcterms:W3CDTF">2023-11-14T17:57:00Z</dcterms:created>
  <dcterms:modified xsi:type="dcterms:W3CDTF">2023-11-14T17:57:00Z</dcterms:modified>
</cp:coreProperties>
</file>